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10FF" w14:textId="77777777" w:rsidR="001E2900" w:rsidRPr="00ED15D8" w:rsidRDefault="001E2900" w:rsidP="001E2900">
      <w:pPr>
        <w:jc w:val="center"/>
        <w:rPr>
          <w:rFonts w:ascii="Arial" w:hAnsi="Arial" w:cs="Arial"/>
          <w:b/>
          <w:bCs/>
          <w:color w:val="0070C0"/>
          <w:lang w:val="en-US"/>
        </w:rPr>
      </w:pPr>
      <w:r w:rsidRPr="00ED15D8">
        <w:rPr>
          <w:rFonts w:ascii="Calibri" w:hAnsi="Calibri" w:cs="Calibri"/>
          <w:b/>
          <w:bCs/>
          <w:sz w:val="20"/>
          <w:szCs w:val="20"/>
          <w:lang w:val="en-US"/>
        </w:rPr>
        <w:t>﻿</w:t>
      </w:r>
      <w:r w:rsidRPr="00ED15D8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>COPYRIGHT FORM</w:t>
      </w:r>
    </w:p>
    <w:p w14:paraId="5B959BB0" w14:textId="09FD0BF3" w:rsidR="001E2900" w:rsidRPr="00ED15D8" w:rsidRDefault="00971B04" w:rsidP="001E2900">
      <w:pPr>
        <w:jc w:val="center"/>
        <w:rPr>
          <w:rFonts w:ascii="Arial" w:hAnsi="Arial" w:cs="Arial"/>
          <w:b/>
          <w:bCs/>
          <w:color w:val="0070C0"/>
          <w:lang w:val="en-US"/>
        </w:rPr>
      </w:pPr>
      <w:r>
        <w:rPr>
          <w:rFonts w:ascii="Arial" w:hAnsi="Arial" w:cs="Arial"/>
          <w:b/>
          <w:bCs/>
          <w:color w:val="0070C0"/>
          <w:lang w:val="en-US"/>
        </w:rPr>
        <w:t xml:space="preserve">JOURNAL OF </w:t>
      </w:r>
      <w:r w:rsidR="009173A2" w:rsidRPr="00ED15D8">
        <w:rPr>
          <w:rFonts w:ascii="Arial" w:hAnsi="Arial" w:cs="Arial"/>
          <w:b/>
          <w:bCs/>
          <w:color w:val="0070C0"/>
          <w:lang w:val="en-US"/>
        </w:rPr>
        <w:t>MARI</w:t>
      </w:r>
      <w:r>
        <w:rPr>
          <w:rFonts w:ascii="Arial" w:hAnsi="Arial" w:cs="Arial"/>
          <w:b/>
          <w:bCs/>
          <w:color w:val="0070C0"/>
          <w:lang w:val="en-US"/>
        </w:rPr>
        <w:t xml:space="preserve">TIME </w:t>
      </w:r>
      <w:r w:rsidR="001E2900" w:rsidRPr="00ED15D8">
        <w:rPr>
          <w:rFonts w:ascii="Arial" w:hAnsi="Arial" w:cs="Arial"/>
          <w:b/>
          <w:bCs/>
          <w:color w:val="0070C0"/>
          <w:lang w:val="en-US"/>
        </w:rPr>
        <w:t>REPORTS</w:t>
      </w:r>
    </w:p>
    <w:p w14:paraId="2B1997FF" w14:textId="21E25561" w:rsidR="001E2900" w:rsidRPr="00ED15D8" w:rsidRDefault="001E2900" w:rsidP="001E2900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D15D8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(</w:t>
      </w:r>
      <w:r w:rsidR="00971B04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JOMAR</w:t>
      </w:r>
      <w:r w:rsidRPr="00ED15D8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)</w:t>
      </w:r>
    </w:p>
    <w:p w14:paraId="049411EE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2E989F8" w14:textId="72989D65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Title of Manuscript</w:t>
      </w:r>
    </w:p>
    <w:p w14:paraId="64EACEC4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0B772F2E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7659C136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5D38D33D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BCE04A3" w14:textId="63DB2E9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Name and Surname of authors (surname in CAPITAL letters)</w:t>
      </w:r>
    </w:p>
    <w:p w14:paraId="5388BBBB" w14:textId="3120723E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</w:t>
      </w:r>
      <w:r w:rsidR="0064789D" w:rsidRPr="00ED15D8">
        <w:rPr>
          <w:rFonts w:ascii="Arial" w:hAnsi="Arial" w:cs="Arial"/>
          <w:sz w:val="20"/>
          <w:szCs w:val="20"/>
          <w:lang w:val="en-US"/>
        </w:rPr>
        <w:t>..............</w:t>
      </w: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</w:t>
      </w:r>
    </w:p>
    <w:p w14:paraId="2987F03B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5F17C207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6F2CEFBB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F45DDF9" w14:textId="6A973D48" w:rsidR="001E2900" w:rsidRPr="00ED15D8" w:rsidRDefault="001A3C1F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C</w:t>
      </w:r>
      <w:r w:rsidR="001E2900" w:rsidRPr="00ED15D8">
        <w:rPr>
          <w:rFonts w:ascii="Arial" w:hAnsi="Arial" w:cs="Arial"/>
          <w:sz w:val="20"/>
          <w:szCs w:val="20"/>
          <w:lang w:val="en-US"/>
        </w:rPr>
        <w:t>orresponding author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(Name, Institutional Address, City, Country)</w:t>
      </w:r>
    </w:p>
    <w:p w14:paraId="2D7B6208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6F06AD69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6E37920C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4EA1C469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77DC2A6" w14:textId="77777777" w:rsidR="004013AF" w:rsidRPr="00ED15D8" w:rsidRDefault="001A3C1F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P</w:t>
      </w:r>
      <w:r w:rsidR="001E2900" w:rsidRPr="00ED15D8">
        <w:rPr>
          <w:rFonts w:ascii="Arial" w:hAnsi="Arial" w:cs="Arial"/>
          <w:sz w:val="20"/>
          <w:szCs w:val="20"/>
          <w:lang w:val="en-US"/>
        </w:rPr>
        <w:t>hone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 and E-mail of Corresponding author</w:t>
      </w:r>
    </w:p>
    <w:p w14:paraId="203C236E" w14:textId="1DE78878" w:rsidR="004013AF" w:rsidRPr="00ED15D8" w:rsidRDefault="004013AF" w:rsidP="004013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</w:t>
      </w:r>
      <w:r w:rsidR="001E2900" w:rsidRPr="00ED15D8">
        <w:rPr>
          <w:rFonts w:ascii="Arial" w:hAnsi="Arial" w:cs="Arial"/>
          <w:sz w:val="20"/>
          <w:szCs w:val="20"/>
          <w:lang w:val="en-US"/>
        </w:rPr>
        <w:t>...............</w:t>
      </w: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5E2241A0" w14:textId="3E280036" w:rsidR="004013AF" w:rsidRPr="00ED15D8" w:rsidRDefault="001E2900" w:rsidP="004013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</w:t>
      </w:r>
      <w:r w:rsidR="004013AF"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</w:t>
      </w:r>
    </w:p>
    <w:p w14:paraId="19A5F781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E6B8521" w14:textId="77777777" w:rsidR="00EB3189" w:rsidRPr="00ED15D8" w:rsidRDefault="004013AF" w:rsidP="00EB318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I, the </w:t>
      </w:r>
      <w:r w:rsidR="001E2900" w:rsidRPr="00ED15D8">
        <w:rPr>
          <w:rFonts w:ascii="Arial" w:hAnsi="Arial" w:cs="Arial"/>
          <w:sz w:val="20"/>
          <w:szCs w:val="20"/>
          <w:lang w:val="en-US"/>
        </w:rPr>
        <w:t xml:space="preserve">corresponding author on behalf of all authors,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guarantee </w:t>
      </w:r>
      <w:r w:rsidR="001E2900" w:rsidRPr="00ED15D8">
        <w:rPr>
          <w:rFonts w:ascii="Arial" w:hAnsi="Arial" w:cs="Arial"/>
          <w:sz w:val="20"/>
          <w:szCs w:val="20"/>
          <w:lang w:val="en-US"/>
        </w:rPr>
        <w:t>that</w:t>
      </w:r>
      <w:r w:rsidR="00EB3189" w:rsidRPr="00ED15D8">
        <w:rPr>
          <w:rFonts w:ascii="Arial" w:hAnsi="Arial" w:cs="Arial"/>
          <w:sz w:val="20"/>
          <w:szCs w:val="20"/>
          <w:lang w:val="en-US"/>
        </w:rPr>
        <w:t xml:space="preserve"> </w:t>
      </w:r>
      <w:r w:rsidR="001E2900" w:rsidRPr="00ED15D8">
        <w:rPr>
          <w:rFonts w:ascii="Arial" w:hAnsi="Arial" w:cs="Arial"/>
          <w:sz w:val="20"/>
          <w:szCs w:val="20"/>
          <w:lang w:val="en-US"/>
        </w:rPr>
        <w:t xml:space="preserve">the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present paper</w:t>
      </w:r>
      <w:r w:rsidR="00EB3189" w:rsidRPr="00ED15D8">
        <w:rPr>
          <w:rFonts w:ascii="Arial" w:hAnsi="Arial" w:cs="Arial"/>
          <w:sz w:val="20"/>
          <w:szCs w:val="20"/>
          <w:lang w:val="en-US"/>
        </w:rPr>
        <w:t>;</w:t>
      </w:r>
    </w:p>
    <w:p w14:paraId="66F47973" w14:textId="77777777" w:rsidR="00EB3189" w:rsidRPr="00ED15D8" w:rsidRDefault="001E2900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is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an original study</w:t>
      </w:r>
    </w:p>
    <w:p w14:paraId="3C4C3ADD" w14:textId="77777777" w:rsidR="00EB3189" w:rsidRPr="00ED15D8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is </w:t>
      </w:r>
      <w:r w:rsidR="004013AF" w:rsidRPr="00ED15D8">
        <w:rPr>
          <w:rFonts w:ascii="Arial" w:hAnsi="Arial" w:cs="Arial"/>
          <w:sz w:val="20"/>
          <w:szCs w:val="20"/>
          <w:lang w:val="en-US"/>
        </w:rPr>
        <w:t>conducted by authors presented on this file</w:t>
      </w:r>
    </w:p>
    <w:p w14:paraId="49C47898" w14:textId="77777777" w:rsidR="00EB3189" w:rsidRPr="00ED15D8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is prepared with contribution of all </w:t>
      </w:r>
      <w:r w:rsidR="001E2900" w:rsidRPr="00ED15D8">
        <w:rPr>
          <w:rFonts w:ascii="Arial" w:hAnsi="Arial" w:cs="Arial"/>
          <w:sz w:val="20"/>
          <w:szCs w:val="20"/>
          <w:lang w:val="en-US"/>
        </w:rPr>
        <w:t>authors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, who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share 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equal </w:t>
      </w:r>
      <w:r w:rsidR="001E2900" w:rsidRPr="00ED15D8">
        <w:rPr>
          <w:rFonts w:ascii="Arial" w:hAnsi="Arial" w:cs="Arial"/>
          <w:sz w:val="20"/>
          <w:szCs w:val="20"/>
          <w:lang w:val="en-US"/>
        </w:rPr>
        <w:t>public responsibility</w:t>
      </w:r>
    </w:p>
    <w:p w14:paraId="63B71DE9" w14:textId="50E49FB6" w:rsidR="00EB3189" w:rsidRPr="00ED15D8" w:rsidRDefault="00EB3189" w:rsidP="00EB318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DCFEF51" w14:textId="77777777" w:rsidR="00991C32" w:rsidRPr="00ED15D8" w:rsidRDefault="00991C32" w:rsidP="00EB318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6C90E69" w14:textId="25DE7EE7" w:rsidR="00EB3189" w:rsidRPr="00ED15D8" w:rsidRDefault="001E2900" w:rsidP="00EB318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, the corresponding author </w:t>
      </w:r>
      <w:r w:rsidR="00EB3189" w:rsidRPr="00ED15D8">
        <w:rPr>
          <w:rFonts w:ascii="Arial" w:hAnsi="Arial" w:cs="Arial"/>
          <w:sz w:val="20"/>
          <w:szCs w:val="20"/>
          <w:lang w:val="en-US"/>
        </w:rPr>
        <w:t>on behalf of all authors, guarantee that;</w:t>
      </w:r>
    </w:p>
    <w:p w14:paraId="5BA599EA" w14:textId="0508576D" w:rsidR="00EB3189" w:rsidRPr="00ED15D8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have permission from all authors for submitting manuscript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to </w:t>
      </w:r>
      <w:r w:rsidR="00971B04">
        <w:rPr>
          <w:rFonts w:ascii="Arial" w:hAnsi="Arial" w:cs="Arial"/>
          <w:b/>
          <w:bCs/>
          <w:sz w:val="20"/>
          <w:szCs w:val="20"/>
          <w:lang w:val="en-US"/>
        </w:rPr>
        <w:t>JOMAR</w:t>
      </w:r>
    </w:p>
    <w:p w14:paraId="789F6A84" w14:textId="16C6375A" w:rsidR="00EB3189" w:rsidRPr="00ED15D8" w:rsidRDefault="001A3C1F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all authors in this study </w:t>
      </w:r>
      <w:r w:rsidR="004013AF" w:rsidRPr="00ED15D8">
        <w:rPr>
          <w:rFonts w:ascii="Arial" w:hAnsi="Arial" w:cs="Arial"/>
          <w:sz w:val="20"/>
          <w:szCs w:val="20"/>
          <w:lang w:val="en-US"/>
        </w:rPr>
        <w:t>will be responsible for all disputes that may arise</w:t>
      </w:r>
    </w:p>
    <w:p w14:paraId="3E6D0A90" w14:textId="77777777" w:rsidR="0023162E" w:rsidRPr="00ED15D8" w:rsidRDefault="004013AF" w:rsidP="0023162E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all authors </w:t>
      </w:r>
      <w:r w:rsidR="00EB3189" w:rsidRPr="00ED15D8">
        <w:rPr>
          <w:rFonts w:ascii="Arial" w:hAnsi="Arial" w:cs="Arial"/>
          <w:sz w:val="20"/>
          <w:szCs w:val="20"/>
          <w:lang w:val="en-US"/>
        </w:rPr>
        <w:t>i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n this study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have seen and approved the final version of the article</w:t>
      </w:r>
      <w:r w:rsidR="00EB3189" w:rsidRPr="00ED15D8">
        <w:rPr>
          <w:rFonts w:ascii="Arial" w:hAnsi="Arial" w:cs="Arial"/>
          <w:sz w:val="20"/>
          <w:szCs w:val="20"/>
          <w:lang w:val="en-US"/>
        </w:rPr>
        <w:t>.</w:t>
      </w:r>
    </w:p>
    <w:p w14:paraId="6DC33C2A" w14:textId="77777777" w:rsidR="0023162E" w:rsidRPr="00ED15D8" w:rsidRDefault="001A3C1F" w:rsidP="0023162E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the article has not been published or evaluated for publication elsewhere</w:t>
      </w:r>
    </w:p>
    <w:p w14:paraId="739E8A8C" w14:textId="113EF51A" w:rsidR="00F23078" w:rsidRPr="00ED15D8" w:rsidRDefault="005A3FC9" w:rsidP="00F23078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he text, </w:t>
      </w:r>
      <w:r w:rsidR="0023162E" w:rsidRPr="00ED15D8">
        <w:rPr>
          <w:rFonts w:ascii="Arial" w:hAnsi="Arial" w:cs="Arial"/>
          <w:sz w:val="20"/>
          <w:szCs w:val="20"/>
          <w:lang w:val="en-US"/>
        </w:rPr>
        <w:t xml:space="preserve">figures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and 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all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other materials contained in the manuscript do not infringe any existing rights</w:t>
      </w:r>
    </w:p>
    <w:p w14:paraId="7668C4BE" w14:textId="77777777" w:rsidR="00F23078" w:rsidRPr="00ED15D8" w:rsidRDefault="00F23078" w:rsidP="00F23078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E309CC1" w14:textId="337E91F0" w:rsidR="00F23078" w:rsidRPr="00ED15D8" w:rsidRDefault="00F23078" w:rsidP="00D70749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I, th</w:t>
      </w: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e corresponding author on behalf of all authors, understand and agree</w:t>
      </w:r>
      <w:r w:rsidR="00D70749"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that</w:t>
      </w: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;</w:t>
      </w:r>
    </w:p>
    <w:p w14:paraId="1526543B" w14:textId="520A39D7" w:rsidR="00ED15D8" w:rsidRDefault="00971B04" w:rsidP="00ED15D8">
      <w:pPr>
        <w:pStyle w:val="ListeParagraf"/>
        <w:numPr>
          <w:ilvl w:val="0"/>
          <w:numId w:val="1"/>
        </w:numPr>
        <w:ind w:left="284" w:hanging="218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Style w:val="Gl"/>
          <w:rFonts w:ascii="Arial" w:hAnsi="Arial" w:cs="Arial"/>
          <w:color w:val="000000" w:themeColor="text1"/>
          <w:sz w:val="20"/>
          <w:szCs w:val="20"/>
          <w:lang w:val="en-US"/>
        </w:rPr>
        <w:t>JOMAR</w:t>
      </w:r>
      <w:r w:rsidR="00ED15D8" w:rsidRPr="00ED15D8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="00ED15D8"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is licensed under a</w:t>
      </w:r>
      <w:r w:rsidR="00ED15D8" w:rsidRPr="00ED15D8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hyperlink r:id="rId5" w:tgtFrame="_blank" w:history="1">
        <w:r w:rsidR="00ED15D8" w:rsidRPr="00ED15D8">
          <w:rPr>
            <w:rStyle w:val="Kpr"/>
            <w:rFonts w:ascii="Arial" w:hAnsi="Arial" w:cs="Arial"/>
            <w:b/>
            <w:bCs/>
            <w:color w:val="000000" w:themeColor="text1"/>
            <w:sz w:val="20"/>
            <w:szCs w:val="20"/>
            <w:lang w:val="en-US"/>
          </w:rPr>
          <w:t>Creative Commons Attribution</w:t>
        </w:r>
        <w:r w:rsidR="00ED15D8" w:rsidRPr="00ED15D8">
          <w:rPr>
            <w:rStyle w:val="apple-converted-space"/>
            <w:rFonts w:ascii="Arial" w:hAnsi="Arial" w:cs="Arial"/>
            <w:b/>
            <w:bCs/>
            <w:color w:val="000000" w:themeColor="text1"/>
            <w:sz w:val="20"/>
            <w:szCs w:val="20"/>
            <w:u w:val="single"/>
            <w:lang w:val="en-US"/>
          </w:rPr>
          <w:t> </w:t>
        </w:r>
      </w:hyperlink>
      <w:hyperlink r:id="rId6" w:tgtFrame="_blank" w:history="1">
        <w:r w:rsidR="00ED15D8" w:rsidRPr="00ED15D8">
          <w:rPr>
            <w:rStyle w:val="Kpr"/>
            <w:rFonts w:ascii="Arial" w:hAnsi="Arial" w:cs="Arial"/>
            <w:b/>
            <w:bCs/>
            <w:color w:val="000000" w:themeColor="text1"/>
            <w:sz w:val="20"/>
            <w:szCs w:val="20"/>
            <w:lang w:val="en-US"/>
          </w:rPr>
          <w:t>(CC BY)</w:t>
        </w:r>
      </w:hyperlink>
      <w:hyperlink r:id="rId7" w:tgtFrame="_blank" w:history="1">
        <w:r w:rsidR="00ED15D8" w:rsidRPr="00ED15D8">
          <w:rPr>
            <w:rStyle w:val="apple-converted-space"/>
            <w:rFonts w:ascii="Arial" w:hAnsi="Arial" w:cs="Arial"/>
            <w:b/>
            <w:bCs/>
            <w:color w:val="000000" w:themeColor="text1"/>
            <w:sz w:val="20"/>
            <w:szCs w:val="20"/>
            <w:u w:val="single"/>
            <w:lang w:val="en-US"/>
          </w:rPr>
          <w:t> </w:t>
        </w:r>
        <w:r w:rsidR="00ED15D8" w:rsidRPr="00ED15D8">
          <w:rPr>
            <w:rStyle w:val="Kpr"/>
            <w:rFonts w:ascii="Arial" w:hAnsi="Arial" w:cs="Arial"/>
            <w:b/>
            <w:bCs/>
            <w:color w:val="000000" w:themeColor="text1"/>
            <w:sz w:val="20"/>
            <w:szCs w:val="20"/>
            <w:lang w:val="en-US"/>
          </w:rPr>
          <w:t>4.0 International License</w:t>
        </w:r>
      </w:hyperlink>
      <w:r w:rsidR="00ED15D8" w:rsidRPr="00ED15D8">
        <w:rPr>
          <w:rStyle w:val="Gl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="00ED15D8"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, which permits unrestricted use, distribution, and reproduction in any medium, provided that the original work is properly cited.</w:t>
      </w:r>
    </w:p>
    <w:p w14:paraId="19B17749" w14:textId="7A7A0A30" w:rsidR="00ED15D8" w:rsidRPr="00ED15D8" w:rsidRDefault="00ED15D8" w:rsidP="00ED15D8">
      <w:pPr>
        <w:pStyle w:val="ListeParagraf"/>
        <w:numPr>
          <w:ilvl w:val="0"/>
          <w:numId w:val="1"/>
        </w:numPr>
        <w:ind w:left="284" w:hanging="218"/>
        <w:jc w:val="both"/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</w:pP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Authors retain the copyright of their manuscripts, and all open access articles are distributed under the terms of the </w:t>
      </w:r>
      <w:hyperlink r:id="rId8" w:history="1">
        <w:r w:rsidRPr="00ED15D8">
          <w:rPr>
            <w:rStyle w:val="Kpr"/>
            <w:rFonts w:ascii="Arial" w:hAnsi="Arial" w:cs="Arial"/>
            <w:color w:val="000000" w:themeColor="text1"/>
            <w:sz w:val="20"/>
            <w:szCs w:val="20"/>
            <w:lang w:val="en-US"/>
          </w:rPr>
          <w:t>Creative Commons Attribution License</w:t>
        </w:r>
      </w:hyperlink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. The authors and copyright holders grant to all users a free access to articles.</w:t>
      </w:r>
    </w:p>
    <w:p w14:paraId="262F37C8" w14:textId="77777777" w:rsidR="00ED15D8" w:rsidRDefault="00ED15D8" w:rsidP="00991C3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5A8AEC0" w14:textId="36E5BA77" w:rsidR="00991C32" w:rsidRPr="00ED15D8" w:rsidRDefault="00B1083C" w:rsidP="00991C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EB3189" w:rsidRPr="00ED15D8">
        <w:rPr>
          <w:rFonts w:ascii="Arial" w:hAnsi="Arial" w:cs="Arial"/>
          <w:sz w:val="20"/>
          <w:szCs w:val="20"/>
          <w:lang w:val="en-US"/>
        </w:rPr>
        <w:t>, the corresponding author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further guarantee that</w:t>
      </w:r>
      <w:r w:rsidR="00991C32" w:rsidRPr="00ED15D8">
        <w:rPr>
          <w:rFonts w:ascii="Arial" w:hAnsi="Arial" w:cs="Arial"/>
          <w:sz w:val="20"/>
          <w:szCs w:val="20"/>
          <w:lang w:val="en-US"/>
        </w:rPr>
        <w:t>;</w:t>
      </w:r>
    </w:p>
    <w:p w14:paraId="21332EFA" w14:textId="39E65975" w:rsidR="00991C32" w:rsidRPr="00ED15D8" w:rsidRDefault="00971B04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JOMAR</w:t>
      </w:r>
      <w:r w:rsidR="00B1083C" w:rsidRPr="00ED15D8">
        <w:rPr>
          <w:rFonts w:ascii="Arial" w:hAnsi="Arial" w:cs="Arial"/>
          <w:sz w:val="20"/>
          <w:szCs w:val="20"/>
          <w:lang w:val="en-US"/>
        </w:rPr>
        <w:t xml:space="preserve"> will </w:t>
      </w:r>
      <w:r w:rsidR="00EB3189" w:rsidRPr="00ED15D8">
        <w:rPr>
          <w:rFonts w:ascii="Arial" w:hAnsi="Arial" w:cs="Arial"/>
          <w:sz w:val="20"/>
          <w:szCs w:val="20"/>
          <w:lang w:val="en-US"/>
        </w:rPr>
        <w:t xml:space="preserve">not </w:t>
      </w:r>
      <w:r w:rsidR="00B1083C" w:rsidRPr="00ED15D8">
        <w:rPr>
          <w:rFonts w:ascii="Arial" w:hAnsi="Arial" w:cs="Arial"/>
          <w:sz w:val="20"/>
          <w:szCs w:val="20"/>
          <w:lang w:val="en-US"/>
        </w:rPr>
        <w:t>be held</w:t>
      </w:r>
      <w:r w:rsidR="00EB3189" w:rsidRPr="00ED15D8">
        <w:rPr>
          <w:rFonts w:ascii="Arial" w:hAnsi="Arial" w:cs="Arial"/>
          <w:sz w:val="20"/>
          <w:szCs w:val="20"/>
          <w:lang w:val="en-US"/>
        </w:rPr>
        <w:t xml:space="preserve"> </w:t>
      </w:r>
      <w:r w:rsidR="00B1083C" w:rsidRPr="00ED15D8">
        <w:rPr>
          <w:rFonts w:ascii="Arial" w:hAnsi="Arial" w:cs="Arial"/>
          <w:sz w:val="20"/>
          <w:szCs w:val="20"/>
          <w:lang w:val="en-US"/>
        </w:rPr>
        <w:t>responsible for all third-party copyright claims or future litigation</w:t>
      </w:r>
      <w:r w:rsidR="00991C32" w:rsidRPr="00ED15D8">
        <w:rPr>
          <w:rFonts w:ascii="Arial" w:hAnsi="Arial" w:cs="Arial"/>
          <w:sz w:val="20"/>
          <w:szCs w:val="20"/>
          <w:lang w:val="en-US"/>
        </w:rPr>
        <w:t>, and</w:t>
      </w:r>
    </w:p>
    <w:p w14:paraId="61070D41" w14:textId="77777777" w:rsidR="00991C32" w:rsidRPr="00ED15D8" w:rsidRDefault="00EB3189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 / we </w:t>
      </w:r>
      <w:r w:rsidR="00B1083C" w:rsidRPr="00ED15D8">
        <w:rPr>
          <w:rFonts w:ascii="Arial" w:hAnsi="Arial" w:cs="Arial"/>
          <w:sz w:val="20"/>
          <w:szCs w:val="20"/>
          <w:lang w:val="en-US"/>
        </w:rPr>
        <w:t>will be the only person liable in such cases</w:t>
      </w:r>
      <w:r w:rsidR="00991C32" w:rsidRPr="00ED15D8">
        <w:rPr>
          <w:rFonts w:ascii="Arial" w:hAnsi="Arial" w:cs="Arial"/>
          <w:sz w:val="20"/>
          <w:szCs w:val="20"/>
          <w:lang w:val="en-US"/>
        </w:rPr>
        <w:t>.</w:t>
      </w:r>
    </w:p>
    <w:p w14:paraId="76B54379" w14:textId="77777777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the article does not contain any defamatory or unlawful statements,</w:t>
      </w:r>
    </w:p>
    <w:p w14:paraId="44B0E89B" w14:textId="77777777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 / we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did not use any illegal methods or materials during the research,</w:t>
      </w:r>
    </w:p>
    <w:p w14:paraId="5543E823" w14:textId="77777777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 / we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have obtained all legal permissions related to the research and</w:t>
      </w:r>
    </w:p>
    <w:p w14:paraId="026676A0" w14:textId="2A063B76" w:rsidR="001E2900" w:rsidRPr="00ED15D8" w:rsidRDefault="00B1083C" w:rsidP="001E2900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 / we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have followed all ethical principles during the research.</w:t>
      </w:r>
    </w:p>
    <w:p w14:paraId="18282D67" w14:textId="7C7BB13E" w:rsidR="001E2900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F55E3FA" w14:textId="374D9ECB" w:rsidR="00F23078" w:rsidRDefault="00F23078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7D19C00" w14:textId="77777777" w:rsidR="00602A40" w:rsidRPr="00ED15D8" w:rsidRDefault="00602A4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803956E" w14:textId="7226D457" w:rsidR="00991C32" w:rsidRPr="00ED15D8" w:rsidRDefault="001E2900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Da</w:t>
      </w:r>
      <w:r w:rsidR="000167D3" w:rsidRPr="00ED15D8">
        <w:rPr>
          <w:rFonts w:ascii="Arial" w:hAnsi="Arial" w:cs="Arial"/>
          <w:sz w:val="20"/>
          <w:szCs w:val="20"/>
          <w:lang w:val="en-US"/>
        </w:rPr>
        <w:t>y / Month / Year</w:t>
      </w:r>
      <w:r w:rsidR="00991C32" w:rsidRPr="00ED15D8">
        <w:rPr>
          <w:rFonts w:ascii="Arial" w:hAnsi="Arial" w:cs="Arial"/>
          <w:sz w:val="20"/>
          <w:szCs w:val="20"/>
          <w:lang w:val="en-US"/>
        </w:rPr>
        <w:t>:</w:t>
      </w:r>
      <w:r w:rsidR="000167D3" w:rsidRPr="00ED15D8">
        <w:rPr>
          <w:rFonts w:ascii="Arial" w:hAnsi="Arial" w:cs="Arial"/>
          <w:sz w:val="20"/>
          <w:szCs w:val="20"/>
          <w:lang w:val="en-US"/>
        </w:rPr>
        <w:t xml:space="preserve"> …………. / ………….. / ….……….</w:t>
      </w:r>
    </w:p>
    <w:p w14:paraId="6227221F" w14:textId="77777777" w:rsidR="000167D3" w:rsidRPr="00ED15D8" w:rsidRDefault="000167D3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</w:p>
    <w:p w14:paraId="30D9AF67" w14:textId="59EB8AE2" w:rsidR="00991C32" w:rsidRPr="00ED15D8" w:rsidRDefault="000167D3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………………………………</w:t>
      </w:r>
      <w:r w:rsidR="00991C32" w:rsidRPr="00ED15D8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Pr="00ED15D8">
        <w:rPr>
          <w:rFonts w:ascii="Arial" w:hAnsi="Arial" w:cs="Arial"/>
          <w:sz w:val="20"/>
          <w:szCs w:val="20"/>
          <w:lang w:val="en-US"/>
        </w:rPr>
        <w:t>…</w:t>
      </w:r>
    </w:p>
    <w:p w14:paraId="5399228C" w14:textId="1249C1DE" w:rsidR="00991C32" w:rsidRPr="00ED15D8" w:rsidRDefault="000167D3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…………</w:t>
      </w:r>
      <w:r w:rsidR="00991C32" w:rsidRPr="00ED15D8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</w:p>
    <w:p w14:paraId="3374174F" w14:textId="4D17D9DE" w:rsidR="00991C32" w:rsidRPr="00ED15D8" w:rsidRDefault="00991C32" w:rsidP="000167D3">
      <w:pPr>
        <w:rPr>
          <w:rFonts w:ascii="Arial" w:hAnsi="Arial" w:cs="Arial"/>
          <w:sz w:val="20"/>
          <w:szCs w:val="20"/>
          <w:lang w:val="en-US"/>
        </w:rPr>
      </w:pPr>
    </w:p>
    <w:p w14:paraId="270DF0CB" w14:textId="77777777" w:rsidR="00F23078" w:rsidRPr="00ED15D8" w:rsidRDefault="00F23078" w:rsidP="000167D3">
      <w:pPr>
        <w:rPr>
          <w:rFonts w:ascii="Arial" w:hAnsi="Arial" w:cs="Arial"/>
          <w:sz w:val="20"/>
          <w:szCs w:val="20"/>
          <w:lang w:val="en-US"/>
        </w:rPr>
      </w:pPr>
    </w:p>
    <w:p w14:paraId="24F97DE5" w14:textId="2D34E4DF" w:rsidR="00991C32" w:rsidRPr="00ED15D8" w:rsidRDefault="00991C32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Name &amp; Signature of Corresponding Author</w:t>
      </w:r>
    </w:p>
    <w:sectPr w:rsidR="00991C32" w:rsidRPr="00ED15D8" w:rsidSect="0064789D">
      <w:pgSz w:w="11906" w:h="16838"/>
      <w:pgMar w:top="647" w:right="1417" w:bottom="985" w:left="1417" w:header="708" w:footer="708" w:gutter="0"/>
      <w:pgBorders w:offsetFrom="page">
        <w:top w:val="thinThickThinSmallGap" w:sz="24" w:space="24" w:color="000000" w:themeColor="text1"/>
        <w:left w:val="thinThickThinSmallGap" w:sz="24" w:space="24" w:color="000000" w:themeColor="text1"/>
        <w:bottom w:val="thinThickThinSmallGap" w:sz="24" w:space="24" w:color="000000" w:themeColor="text1"/>
        <w:right w:val="thinThickThinSmallGap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77CA"/>
    <w:multiLevelType w:val="hybridMultilevel"/>
    <w:tmpl w:val="66041A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3332"/>
    <w:multiLevelType w:val="hybridMultilevel"/>
    <w:tmpl w:val="1B9CB168"/>
    <w:lvl w:ilvl="0" w:tplc="293063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1719E"/>
    <w:multiLevelType w:val="hybridMultilevel"/>
    <w:tmpl w:val="9B128010"/>
    <w:lvl w:ilvl="0" w:tplc="8A14846C">
      <w:start w:val="1"/>
      <w:numFmt w:val="lowerLetter"/>
      <w:lvlText w:val="(%1)"/>
      <w:lvlJc w:val="left"/>
      <w:pPr>
        <w:ind w:left="5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9" w:hanging="360"/>
      </w:pPr>
    </w:lvl>
    <w:lvl w:ilvl="2" w:tplc="041F001B" w:tentative="1">
      <w:start w:val="1"/>
      <w:numFmt w:val="lowerRoman"/>
      <w:lvlText w:val="%3."/>
      <w:lvlJc w:val="right"/>
      <w:pPr>
        <w:ind w:left="2019" w:hanging="180"/>
      </w:pPr>
    </w:lvl>
    <w:lvl w:ilvl="3" w:tplc="041F000F" w:tentative="1">
      <w:start w:val="1"/>
      <w:numFmt w:val="decimal"/>
      <w:lvlText w:val="%4."/>
      <w:lvlJc w:val="left"/>
      <w:pPr>
        <w:ind w:left="2739" w:hanging="360"/>
      </w:pPr>
    </w:lvl>
    <w:lvl w:ilvl="4" w:tplc="041F0019" w:tentative="1">
      <w:start w:val="1"/>
      <w:numFmt w:val="lowerLetter"/>
      <w:lvlText w:val="%5."/>
      <w:lvlJc w:val="left"/>
      <w:pPr>
        <w:ind w:left="3459" w:hanging="360"/>
      </w:pPr>
    </w:lvl>
    <w:lvl w:ilvl="5" w:tplc="041F001B" w:tentative="1">
      <w:start w:val="1"/>
      <w:numFmt w:val="lowerRoman"/>
      <w:lvlText w:val="%6."/>
      <w:lvlJc w:val="right"/>
      <w:pPr>
        <w:ind w:left="4179" w:hanging="180"/>
      </w:pPr>
    </w:lvl>
    <w:lvl w:ilvl="6" w:tplc="041F000F" w:tentative="1">
      <w:start w:val="1"/>
      <w:numFmt w:val="decimal"/>
      <w:lvlText w:val="%7."/>
      <w:lvlJc w:val="left"/>
      <w:pPr>
        <w:ind w:left="4899" w:hanging="360"/>
      </w:pPr>
    </w:lvl>
    <w:lvl w:ilvl="7" w:tplc="041F0019" w:tentative="1">
      <w:start w:val="1"/>
      <w:numFmt w:val="lowerLetter"/>
      <w:lvlText w:val="%8."/>
      <w:lvlJc w:val="left"/>
      <w:pPr>
        <w:ind w:left="5619" w:hanging="360"/>
      </w:pPr>
    </w:lvl>
    <w:lvl w:ilvl="8" w:tplc="041F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47AD0127"/>
    <w:multiLevelType w:val="hybridMultilevel"/>
    <w:tmpl w:val="805A7740"/>
    <w:lvl w:ilvl="0" w:tplc="936C10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57E77"/>
    <w:multiLevelType w:val="multilevel"/>
    <w:tmpl w:val="EA2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233906">
    <w:abstractNumId w:val="1"/>
  </w:num>
  <w:num w:numId="2" w16cid:durableId="1278173350">
    <w:abstractNumId w:val="0"/>
  </w:num>
  <w:num w:numId="3" w16cid:durableId="1225750508">
    <w:abstractNumId w:val="3"/>
  </w:num>
  <w:num w:numId="4" w16cid:durableId="1775395215">
    <w:abstractNumId w:val="2"/>
  </w:num>
  <w:num w:numId="5" w16cid:durableId="308637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00"/>
    <w:rsid w:val="000167D3"/>
    <w:rsid w:val="00050EA2"/>
    <w:rsid w:val="001A3C1F"/>
    <w:rsid w:val="001C6848"/>
    <w:rsid w:val="001E2900"/>
    <w:rsid w:val="0023162E"/>
    <w:rsid w:val="004013AF"/>
    <w:rsid w:val="004F73C4"/>
    <w:rsid w:val="005A3FC9"/>
    <w:rsid w:val="00602A40"/>
    <w:rsid w:val="006217A4"/>
    <w:rsid w:val="0064789D"/>
    <w:rsid w:val="009173A2"/>
    <w:rsid w:val="00971B04"/>
    <w:rsid w:val="00991C32"/>
    <w:rsid w:val="00B1083C"/>
    <w:rsid w:val="00CD5ED4"/>
    <w:rsid w:val="00D05195"/>
    <w:rsid w:val="00D70749"/>
    <w:rsid w:val="00EB3189"/>
    <w:rsid w:val="00ED15D8"/>
    <w:rsid w:val="00F23078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4A6D"/>
  <w15:chartTrackingRefBased/>
  <w15:docId w15:val="{9240B15D-06D3-B842-892D-EBC93F2E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3C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30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F23078"/>
  </w:style>
  <w:style w:type="character" w:styleId="Kpr">
    <w:name w:val="Hyperlink"/>
    <w:basedOn w:val="VarsaylanParagrafYazTipi"/>
    <w:uiPriority w:val="99"/>
    <w:semiHidden/>
    <w:unhideWhenUsed/>
    <w:rsid w:val="00F2307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70749"/>
    <w:rPr>
      <w:b/>
      <w:bCs/>
    </w:rPr>
  </w:style>
  <w:style w:type="paragraph" w:customStyle="1" w:styleId="license">
    <w:name w:val="license"/>
    <w:basedOn w:val="Normal"/>
    <w:rsid w:val="00D707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Yigit</dc:creator>
  <cp:keywords/>
  <dc:description/>
  <cp:lastModifiedBy>Murat Yigit</cp:lastModifiedBy>
  <cp:revision>3</cp:revision>
  <dcterms:created xsi:type="dcterms:W3CDTF">2023-11-16T17:10:00Z</dcterms:created>
  <dcterms:modified xsi:type="dcterms:W3CDTF">2023-11-16T17:11:00Z</dcterms:modified>
</cp:coreProperties>
</file>